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63CD6" w14:textId="422DE1BD" w:rsidR="00357D20" w:rsidRDefault="002F70A1" w:rsidP="00BB14E9">
      <w:pPr>
        <w:pStyle w:val="Ttulo3"/>
      </w:pPr>
      <w:r>
        <w:t>Eduardo Fernandes (98512), Eva Bartolomeu</w:t>
      </w:r>
      <w:r w:rsidR="00BB14E9">
        <w:t xml:space="preserve"> </w:t>
      </w:r>
      <w:r>
        <w:t>(98513), Patrícia Dias (98546),</w:t>
      </w:r>
      <w:r w:rsidR="00BB14E9">
        <w:t xml:space="preserve"> </w:t>
      </w:r>
      <w:r>
        <w:t>Rodrigo Lima (98475)</w:t>
      </w:r>
    </w:p>
    <w:p w14:paraId="4FB8BFE6" w14:textId="77777777" w:rsidR="00357D20" w:rsidRDefault="00357D20">
      <w:pPr>
        <w:ind w:left="0"/>
        <w:rPr>
          <w:b/>
        </w:rPr>
      </w:pPr>
    </w:p>
    <w:p w14:paraId="7DA6B271" w14:textId="77777777" w:rsidR="00357D20" w:rsidRDefault="002F70A1">
      <w:pPr>
        <w:ind w:left="0"/>
      </w:pPr>
      <w:r>
        <w:rPr>
          <w:rFonts w:ascii="Arial" w:eastAsia="Arial" w:hAnsi="Arial" w:cs="Arial"/>
          <w:sz w:val="18"/>
          <w:szCs w:val="18"/>
        </w:rPr>
        <w:t>Turma P5, 29/04/2020.</w:t>
      </w:r>
    </w:p>
    <w:p w14:paraId="7F189BB9" w14:textId="77777777" w:rsidR="00357D20" w:rsidRDefault="00357D20">
      <w:pPr>
        <w:ind w:left="0"/>
      </w:pPr>
    </w:p>
    <w:p w14:paraId="6E1B0004" w14:textId="77777777" w:rsidR="00357D20" w:rsidRDefault="00357D20">
      <w:pPr>
        <w:ind w:left="0"/>
      </w:pPr>
    </w:p>
    <w:p w14:paraId="1CDC8461" w14:textId="77777777" w:rsidR="00357D20" w:rsidRDefault="00357D20">
      <w:pPr>
        <w:ind w:left="0"/>
      </w:pPr>
    </w:p>
    <w:p w14:paraId="52CF3881" w14:textId="77777777" w:rsidR="00357D20" w:rsidRDefault="002F70A1">
      <w:pPr>
        <w:ind w:left="0"/>
      </w:pPr>
      <w:r>
        <w:t>RELATÓRIO LAB-4</w:t>
      </w:r>
    </w:p>
    <w:p w14:paraId="72B7A0B3" w14:textId="77777777" w:rsidR="00357D20" w:rsidRDefault="002F70A1">
      <w:pPr>
        <w:pStyle w:val="Ttulo"/>
        <w:rPr>
          <w:rFonts w:ascii="Calibri" w:eastAsia="Calibri" w:hAnsi="Calibri" w:cs="Calibri"/>
          <w:b w:val="0"/>
          <w:color w:val="008000"/>
          <w:sz w:val="22"/>
          <w:szCs w:val="22"/>
        </w:rPr>
      </w:pPr>
      <w:r>
        <w:t xml:space="preserve">UML aplicada à programação por objetos </w:t>
      </w:r>
    </w:p>
    <w:p w14:paraId="099CEC31" w14:textId="77777777" w:rsidR="00357D20" w:rsidRDefault="002F70A1">
      <w:pPr>
        <w:pStyle w:val="Ttulo1"/>
        <w:numPr>
          <w:ilvl w:val="0"/>
          <w:numId w:val="1"/>
        </w:numPr>
      </w:pPr>
      <w:r>
        <w:t>Introdução</w:t>
      </w:r>
    </w:p>
    <w:p w14:paraId="641DBC56" w14:textId="77777777" w:rsidR="00357D20" w:rsidRDefault="002F70A1">
      <w:pPr>
        <w:ind w:left="0" w:firstLine="720"/>
      </w:pPr>
      <w:r>
        <w:t xml:space="preserve">Este relatório apresenta uma resolução tutorial de um problema de programação em Java, tomando </w:t>
      </w:r>
      <w:r>
        <w:t>como ponto de partida o exercício 8.2 da unidade curricular “Programação Orientada por Objetos”.</w:t>
      </w:r>
    </w:p>
    <w:p w14:paraId="63CF1358" w14:textId="77777777" w:rsidR="00357D20" w:rsidRDefault="002F70A1">
      <w:pPr>
        <w:pStyle w:val="Ttulo2"/>
        <w:numPr>
          <w:ilvl w:val="1"/>
          <w:numId w:val="1"/>
        </w:numPr>
        <w:tabs>
          <w:tab w:val="left" w:pos="900"/>
        </w:tabs>
        <w:spacing w:after="360" w:line="240" w:lineRule="auto"/>
        <w:ind w:left="680" w:right="0" w:hanging="680"/>
        <w:jc w:val="both"/>
      </w:pPr>
      <w:bookmarkStart w:id="0" w:name="_gjdgxs" w:colFirst="0" w:colLast="0"/>
      <w:bookmarkEnd w:id="0"/>
      <w:r>
        <w:t>Termos do problema</w:t>
      </w:r>
    </w:p>
    <w:p w14:paraId="1A260A96" w14:textId="77777777" w:rsidR="00357D20" w:rsidRDefault="002F70A1">
      <w:pPr>
        <w:tabs>
          <w:tab w:val="left" w:pos="900"/>
        </w:tabs>
        <w:ind w:left="0"/>
      </w:pPr>
      <w:r>
        <w:tab/>
        <w:t>O problema base deste relatório é o exercíci</w:t>
      </w:r>
      <w:r>
        <w:t>o 8.2 de POO que sofreu algumas alterações para se encaixar melhor na proposta de resolução do Lab4.</w:t>
      </w:r>
    </w:p>
    <w:p w14:paraId="4070DA62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 projeto deverá permitir criar uma ementa que será utilizada para a realização de pedidos dos clientes. Tem de conter vários elementos de composição da</w:t>
      </w:r>
      <w:r>
        <w:rPr>
          <w:rFonts w:ascii="Calibri" w:eastAsia="Calibri" w:hAnsi="Calibri" w:cs="Calibri"/>
          <w:sz w:val="22"/>
          <w:szCs w:val="22"/>
        </w:rPr>
        <w:t xml:space="preserve"> ementa como por exemplo, ingredientes e tipos variados de pratos como, pratos vegetarianos ou prato dieta. Além disso, o projeto deverá conter a funcionalidade de adicionar um determinado ingrediente ao prato escolhido, bem como a criação de novos pratos </w:t>
      </w:r>
      <w:r>
        <w:rPr>
          <w:rFonts w:ascii="Calibri" w:eastAsia="Calibri" w:hAnsi="Calibri" w:cs="Calibri"/>
          <w:sz w:val="22"/>
          <w:szCs w:val="22"/>
        </w:rPr>
        <w:t>e a sua posterior adição à ementa.</w:t>
      </w:r>
    </w:p>
    <w:p w14:paraId="4476BCCA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Além de tudo, este programa terá que implementar a criação de Pedidos(encomendas) em que cada Pedido se identifica com um Cliente e que poderá conter uma ou mais ementas disponíveis.</w:t>
      </w:r>
    </w:p>
    <w:p w14:paraId="1A356D66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firstLine="720"/>
        <w:jc w:val="both"/>
        <w:rPr>
          <w:rFonts w:ascii="Calibri" w:eastAsia="Calibri" w:hAnsi="Calibri" w:cs="Calibri"/>
          <w:color w:val="008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 encomendas têm de ter um valor de custo, que é em função dos pratos qu</w:t>
      </w:r>
      <w:r>
        <w:rPr>
          <w:rFonts w:ascii="Calibri" w:eastAsia="Calibri" w:hAnsi="Calibri" w:cs="Calibri"/>
          <w:sz w:val="22"/>
          <w:szCs w:val="22"/>
        </w:rPr>
        <w:t>e estão na ementa, e de um desconto que difere por cliente.</w:t>
      </w:r>
    </w:p>
    <w:p w14:paraId="0EB297A2" w14:textId="77777777" w:rsidR="00357D20" w:rsidRDefault="002F70A1">
      <w:pPr>
        <w:pStyle w:val="Ttulo2"/>
        <w:numPr>
          <w:ilvl w:val="1"/>
          <w:numId w:val="1"/>
        </w:numPr>
        <w:tabs>
          <w:tab w:val="left" w:pos="900"/>
        </w:tabs>
        <w:spacing w:after="360" w:line="240" w:lineRule="auto"/>
        <w:ind w:left="680" w:right="0" w:hanging="680"/>
        <w:jc w:val="both"/>
      </w:pPr>
      <w:r>
        <w:t>Ambiente de desenvolvimento</w:t>
      </w:r>
    </w:p>
    <w:p w14:paraId="746FD074" w14:textId="77777777" w:rsidR="00357D20" w:rsidRDefault="002F70A1">
      <w:pPr>
        <w:spacing w:before="60" w:after="60" w:line="240" w:lineRule="auto"/>
        <w:ind w:left="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a realização deste relatório foi necessário utilizar a integração </w:t>
      </w:r>
      <w:proofErr w:type="spellStart"/>
      <w:r>
        <w:rPr>
          <w:rFonts w:ascii="Calibri" w:eastAsia="Calibri" w:hAnsi="Calibri" w:cs="Calibri"/>
          <w:sz w:val="22"/>
          <w:szCs w:val="22"/>
        </w:rPr>
        <w:t>VisualParadigm</w:t>
      </w:r>
      <w:proofErr w:type="spellEnd"/>
      <w:r>
        <w:rPr>
          <w:rFonts w:ascii="Calibri" w:eastAsia="Calibri" w:hAnsi="Calibri" w:cs="Calibri"/>
          <w:sz w:val="22"/>
          <w:szCs w:val="22"/>
        </w:rPr>
        <w:t>/Eclipse IDE com Java 8. Neste caso, a partir do código, feito numa das aulas Práti</w:t>
      </w:r>
      <w:r>
        <w:rPr>
          <w:rFonts w:ascii="Calibri" w:eastAsia="Calibri" w:hAnsi="Calibri" w:cs="Calibri"/>
          <w:sz w:val="22"/>
          <w:szCs w:val="22"/>
        </w:rPr>
        <w:t>cas de POO, criámos o diagrama de classes.</w:t>
      </w:r>
      <w:r>
        <w:rPr>
          <w:rFonts w:ascii="Calibri" w:eastAsia="Calibri" w:hAnsi="Calibri" w:cs="Calibri"/>
          <w:sz w:val="22"/>
          <w:szCs w:val="22"/>
        </w:rPr>
        <w:tab/>
        <w:t xml:space="preserve">Para esta integração, no Visual </w:t>
      </w:r>
      <w:proofErr w:type="spellStart"/>
      <w:r>
        <w:rPr>
          <w:rFonts w:ascii="Calibri" w:eastAsia="Calibri" w:hAnsi="Calibri" w:cs="Calibri"/>
          <w:sz w:val="22"/>
          <w:szCs w:val="22"/>
        </w:rPr>
        <w:t>Paradigm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seleciona-se “</w:t>
      </w:r>
      <w:proofErr w:type="spellStart"/>
      <w:r>
        <w:rPr>
          <w:rFonts w:ascii="Calibri" w:eastAsia="Calibri" w:hAnsi="Calibri" w:cs="Calibri"/>
          <w:sz w:val="22"/>
          <w:szCs w:val="22"/>
        </w:rPr>
        <w:t>Window</w:t>
      </w:r>
      <w:proofErr w:type="spellEnd"/>
      <w:r>
        <w:rPr>
          <w:rFonts w:ascii="Calibri" w:eastAsia="Calibri" w:hAnsi="Calibri" w:cs="Calibri"/>
          <w:sz w:val="22"/>
          <w:szCs w:val="22"/>
        </w:rPr>
        <w:t>” &gt; “</w:t>
      </w:r>
      <w:proofErr w:type="spellStart"/>
      <w:r>
        <w:rPr>
          <w:rFonts w:ascii="Calibri" w:eastAsia="Calibri" w:hAnsi="Calibri" w:cs="Calibri"/>
          <w:sz w:val="22"/>
          <w:szCs w:val="22"/>
        </w:rPr>
        <w:t>Integration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&gt; “IDE </w:t>
      </w:r>
      <w:proofErr w:type="spellStart"/>
      <w:r>
        <w:rPr>
          <w:rFonts w:ascii="Calibri" w:eastAsia="Calibri" w:hAnsi="Calibri" w:cs="Calibri"/>
          <w:sz w:val="22"/>
          <w:szCs w:val="22"/>
        </w:rPr>
        <w:t>Integration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...”, depois, “Eclipse </w:t>
      </w:r>
      <w:proofErr w:type="spellStart"/>
      <w:r>
        <w:rPr>
          <w:rFonts w:ascii="Calibri" w:eastAsia="Calibri" w:hAnsi="Calibri" w:cs="Calibri"/>
          <w:sz w:val="22"/>
          <w:szCs w:val="22"/>
        </w:rPr>
        <w:t>Integration</w:t>
      </w:r>
      <w:proofErr w:type="spellEnd"/>
      <w:r>
        <w:rPr>
          <w:rFonts w:ascii="Calibri" w:eastAsia="Calibri" w:hAnsi="Calibri" w:cs="Calibri"/>
          <w:sz w:val="22"/>
          <w:szCs w:val="22"/>
        </w:rPr>
        <w:t>”. Para criar um projeto Java, entramos no Eclipse, selecionando “File”&gt; “New”&gt; “J</w:t>
      </w:r>
      <w:r>
        <w:rPr>
          <w:rFonts w:ascii="Calibri" w:eastAsia="Calibri" w:hAnsi="Calibri" w:cs="Calibri"/>
          <w:sz w:val="22"/>
          <w:szCs w:val="22"/>
        </w:rPr>
        <w:t xml:space="preserve">ava Project” e define-se o nome do projeto.  Agora, no Eclipse, clica-se (com o botão direito do rato) no projeto criado, que se pode ver no Package Explorer, e seleciona-se “Open Visual </w:t>
      </w:r>
      <w:proofErr w:type="spellStart"/>
      <w:r>
        <w:rPr>
          <w:rFonts w:ascii="Calibri" w:eastAsia="Calibri" w:hAnsi="Calibri" w:cs="Calibri"/>
          <w:sz w:val="22"/>
          <w:szCs w:val="22"/>
        </w:rPr>
        <w:t>Paradigm</w:t>
      </w:r>
      <w:proofErr w:type="spellEnd"/>
      <w:r>
        <w:rPr>
          <w:rFonts w:ascii="Calibri" w:eastAsia="Calibri" w:hAnsi="Calibri" w:cs="Calibri"/>
          <w:sz w:val="22"/>
          <w:szCs w:val="22"/>
        </w:rPr>
        <w:t>”, fazendo as reconfigurações necessárias. Desta maneira, é p</w:t>
      </w:r>
      <w:r>
        <w:rPr>
          <w:rFonts w:ascii="Calibri" w:eastAsia="Calibri" w:hAnsi="Calibri" w:cs="Calibri"/>
          <w:sz w:val="22"/>
          <w:szCs w:val="22"/>
        </w:rPr>
        <w:t>ossível criar diagramas UML no Eclipse.</w:t>
      </w:r>
    </w:p>
    <w:p w14:paraId="009CF199" w14:textId="77777777" w:rsidR="00357D20" w:rsidRDefault="002F70A1">
      <w:pPr>
        <w:spacing w:before="60" w:after="60" w:line="240" w:lineRule="auto"/>
        <w:ind w:left="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 o código do guião 8 de POO, utiliza-se a </w:t>
      </w:r>
      <w:proofErr w:type="spellStart"/>
      <w:r>
        <w:rPr>
          <w:rFonts w:ascii="Calibri" w:eastAsia="Calibri" w:hAnsi="Calibri" w:cs="Calibri"/>
          <w:sz w:val="22"/>
          <w:szCs w:val="22"/>
        </w:rPr>
        <w:t>roud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-trip </w:t>
      </w:r>
      <w:proofErr w:type="spellStart"/>
      <w:r>
        <w:rPr>
          <w:rFonts w:ascii="Calibri" w:eastAsia="Calibri" w:hAnsi="Calibri" w:cs="Calibri"/>
          <w:sz w:val="22"/>
          <w:szCs w:val="22"/>
        </w:rPr>
        <w:t>engeneering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(sincroniza os diagramas com o código), para transformar o código (Java 8) em diagrama de classe. Desta maneira, quando se cria uma nova classe, o di</w:t>
      </w:r>
      <w:r>
        <w:rPr>
          <w:rFonts w:ascii="Calibri" w:eastAsia="Calibri" w:hAnsi="Calibri" w:cs="Calibri"/>
          <w:sz w:val="22"/>
          <w:szCs w:val="22"/>
        </w:rPr>
        <w:t>agrama de classes vai atualizar conforme o código.</w:t>
      </w:r>
    </w:p>
    <w:p w14:paraId="1FED2D03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68E488EE" w14:textId="77777777" w:rsidR="00357D20" w:rsidRDefault="002F70A1">
      <w:pPr>
        <w:pStyle w:val="Ttulo1"/>
        <w:numPr>
          <w:ilvl w:val="0"/>
          <w:numId w:val="1"/>
        </w:numPr>
      </w:pPr>
      <w:r>
        <w:lastRenderedPageBreak/>
        <w:t>Resolução tutorial</w:t>
      </w:r>
    </w:p>
    <w:p w14:paraId="22660AAF" w14:textId="77777777" w:rsidR="00357D20" w:rsidRDefault="002F70A1">
      <w:pPr>
        <w:pStyle w:val="Ttulo2"/>
        <w:numPr>
          <w:ilvl w:val="1"/>
          <w:numId w:val="1"/>
        </w:numPr>
        <w:tabs>
          <w:tab w:val="left" w:pos="900"/>
        </w:tabs>
        <w:spacing w:after="360" w:line="240" w:lineRule="auto"/>
        <w:ind w:left="680" w:right="0" w:hanging="680"/>
        <w:jc w:val="both"/>
      </w:pPr>
      <w:r>
        <w:t>Vista estrutural</w:t>
      </w:r>
    </w:p>
    <w:p w14:paraId="3FB4B33E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Para distinguir os diferentes tipos de alimentos decidiu-se criar uma classe comum que se chama alimento, estando nela presente os elementos comuns de todos os tipos de alimentos. Na classe alimento estão presentes as propriedades proteínas, calorias e pes</w:t>
      </w:r>
      <w:r>
        <w:rPr>
          <w:rFonts w:ascii="Calibri" w:eastAsia="Calibri" w:hAnsi="Calibri" w:cs="Calibri"/>
          <w:sz w:val="22"/>
          <w:szCs w:val="22"/>
        </w:rPr>
        <w:t xml:space="preserve">o sendo todas estas </w:t>
      </w:r>
      <w:proofErr w:type="spellStart"/>
      <w:r>
        <w:rPr>
          <w:rFonts w:ascii="Calibri" w:eastAsia="Calibri" w:hAnsi="Calibri" w:cs="Calibri"/>
          <w:sz w:val="22"/>
          <w:szCs w:val="22"/>
        </w:rPr>
        <w:t>doubles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se adequarem aos tipos de inputs que serão introduzidos. Para se poder distinguir os diferentes tipos de alimentos criou-se assim a partir da classe alimento em jeito de extensão as </w:t>
      </w:r>
      <w:proofErr w:type="gramStart"/>
      <w:r>
        <w:rPr>
          <w:rFonts w:ascii="Calibri" w:eastAsia="Calibri" w:hAnsi="Calibri" w:cs="Calibri"/>
          <w:sz w:val="22"/>
          <w:szCs w:val="22"/>
        </w:rPr>
        <w:t>classes cereal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carne, peixe e legume. </w:t>
      </w:r>
    </w:p>
    <w:p w14:paraId="124D18EF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Na classe peixe obteve se por extensão os elementos da classe alimento e ainda se introduziu um novo elemento. O elemento tipo que é obtido através de uma classe </w:t>
      </w:r>
      <w:proofErr w:type="spellStart"/>
      <w:r>
        <w:rPr>
          <w:rFonts w:ascii="Calibri" w:eastAsia="Calibri" w:hAnsi="Calibri" w:cs="Calibri"/>
          <w:sz w:val="22"/>
          <w:szCs w:val="22"/>
        </w:rPr>
        <w:t>enumeration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à qual contém os dois tipos de peixe, o congelado e o fresco.</w:t>
      </w:r>
    </w:p>
    <w:p w14:paraId="32C24046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>Na classe carne ob</w:t>
      </w:r>
      <w:r>
        <w:rPr>
          <w:rFonts w:ascii="Calibri" w:eastAsia="Calibri" w:hAnsi="Calibri" w:cs="Calibri"/>
          <w:sz w:val="22"/>
          <w:szCs w:val="22"/>
        </w:rPr>
        <w:t xml:space="preserve">teve se por extensão os elementos da classe alimento e ainda se introduziu um novo elemento. O elemento variedade de carne que é obtido através de uma classe </w:t>
      </w:r>
      <w:proofErr w:type="spellStart"/>
      <w:r>
        <w:rPr>
          <w:rFonts w:ascii="Calibri" w:eastAsia="Calibri" w:hAnsi="Calibri" w:cs="Calibri"/>
          <w:sz w:val="22"/>
          <w:szCs w:val="22"/>
        </w:rPr>
        <w:t>enumeration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à qual contém as variedades de </w:t>
      </w:r>
      <w:proofErr w:type="gramStart"/>
      <w:r>
        <w:rPr>
          <w:rFonts w:ascii="Calibri" w:eastAsia="Calibri" w:hAnsi="Calibri" w:cs="Calibri"/>
          <w:sz w:val="22"/>
          <w:szCs w:val="22"/>
        </w:rPr>
        <w:t>carne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vaca, porco peru, frango e outra.</w:t>
      </w:r>
    </w:p>
    <w:p w14:paraId="612880CA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Na classe ce</w:t>
      </w:r>
      <w:r>
        <w:rPr>
          <w:rFonts w:ascii="Calibri" w:eastAsia="Calibri" w:hAnsi="Calibri" w:cs="Calibri"/>
          <w:sz w:val="22"/>
          <w:szCs w:val="22"/>
        </w:rPr>
        <w:t xml:space="preserve">real obteve se por extensão os elementos da classe alimento e ainda se introduziu um novo elemento. O elemento nome que é introduzido como input. </w:t>
      </w:r>
    </w:p>
    <w:p w14:paraId="69E1AA89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Na classe legume obteve se por extensão os elementos da classe alimento e ainda se introduziu um novo elemen</w:t>
      </w:r>
      <w:r>
        <w:rPr>
          <w:rFonts w:ascii="Calibri" w:eastAsia="Calibri" w:hAnsi="Calibri" w:cs="Calibri"/>
          <w:sz w:val="22"/>
          <w:szCs w:val="22"/>
        </w:rPr>
        <w:t xml:space="preserve">to. O elemento nome que é introduzido como input. </w:t>
      </w:r>
    </w:p>
    <w:p w14:paraId="11582BDB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cereal, </w:t>
      </w:r>
      <w:proofErr w:type="gramStart"/>
      <w:r>
        <w:rPr>
          <w:rFonts w:ascii="Calibri" w:eastAsia="Calibri" w:hAnsi="Calibri" w:cs="Calibri"/>
          <w:sz w:val="22"/>
          <w:szCs w:val="22"/>
        </w:rPr>
        <w:t>o legume também podem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ser usado em pratos vegetarianos então como maneira de se implementar tal funcionalidade que era conseguir verificar alimentos aptos para serem considerados vegetarianos dec</w:t>
      </w:r>
      <w:r>
        <w:rPr>
          <w:rFonts w:ascii="Calibri" w:eastAsia="Calibri" w:hAnsi="Calibri" w:cs="Calibri"/>
          <w:sz w:val="22"/>
          <w:szCs w:val="22"/>
        </w:rPr>
        <w:t>idiu-se criar uma interface vegetariano e fazer-se a verificação através dessa implementação.</w:t>
      </w:r>
    </w:p>
    <w:p w14:paraId="7E971B1D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Já para a criação dos diferentes pratos decidiu-se verificar os elementos comuns a todos os pratos e de forma semelhante à classe alimento, criar-se uma classe co</w:t>
      </w:r>
      <w:r>
        <w:rPr>
          <w:rFonts w:ascii="Calibri" w:eastAsia="Calibri" w:hAnsi="Calibri" w:cs="Calibri"/>
          <w:sz w:val="22"/>
          <w:szCs w:val="22"/>
        </w:rPr>
        <w:t>ntendo todos esses elementos comuns.</w:t>
      </w:r>
    </w:p>
    <w:p w14:paraId="05F82E56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classe prato também será usada como classe principal para a criação de pratos aos quais não se apresentam com limitações nenhumas como os de dieta ou vegetarianos. A classe prato também apresenta os métodos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compareto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 que será usado para se poder comparar diferentes pratos uns </w:t>
      </w:r>
      <w:proofErr w:type="spellStart"/>
      <w:r>
        <w:rPr>
          <w:rFonts w:ascii="Calibri" w:eastAsia="Calibri" w:hAnsi="Calibri" w:cs="Calibri"/>
          <w:sz w:val="22"/>
          <w:szCs w:val="22"/>
        </w:rPr>
        <w:t>cons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os outros e o método </w:t>
      </w:r>
      <w:proofErr w:type="spellStart"/>
      <w:r>
        <w:rPr>
          <w:rFonts w:ascii="Calibri" w:eastAsia="Calibri" w:hAnsi="Calibri" w:cs="Calibri"/>
          <w:sz w:val="22"/>
          <w:szCs w:val="22"/>
        </w:rPr>
        <w:t>addIngrediente</w:t>
      </w:r>
      <w:proofErr w:type="spellEnd"/>
      <w:r>
        <w:rPr>
          <w:rFonts w:ascii="Calibri" w:eastAsia="Calibri" w:hAnsi="Calibri" w:cs="Calibri"/>
          <w:sz w:val="22"/>
          <w:szCs w:val="22"/>
        </w:rPr>
        <w:t>() que dependendo do tipo de prato poderá possibilitar ou não um novo alimento ao prato consoante o alimento.</w:t>
      </w:r>
    </w:p>
    <w:p w14:paraId="1D164407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 pratos vegetarianos estendem assim a clas</w:t>
      </w:r>
      <w:r>
        <w:rPr>
          <w:rFonts w:ascii="Calibri" w:eastAsia="Calibri" w:hAnsi="Calibri" w:cs="Calibri"/>
          <w:sz w:val="22"/>
          <w:szCs w:val="22"/>
        </w:rPr>
        <w:t xml:space="preserve">se prato e por sua vez todos as suas propriedades sendo estas o nome, o total de calorias presente no </w:t>
      </w:r>
      <w:proofErr w:type="gramStart"/>
      <w:r>
        <w:rPr>
          <w:rFonts w:ascii="Calibri" w:eastAsia="Calibri" w:hAnsi="Calibri" w:cs="Calibri"/>
          <w:sz w:val="22"/>
          <w:szCs w:val="22"/>
        </w:rPr>
        <w:t>prato ,o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total de proteínas presente no prato e o peso total. Os pratos vegetarianos também aplicam a interface vegetariana como os alimentos que esta cla</w:t>
      </w:r>
      <w:r>
        <w:rPr>
          <w:rFonts w:ascii="Calibri" w:eastAsia="Calibri" w:hAnsi="Calibri" w:cs="Calibri"/>
          <w:sz w:val="22"/>
          <w:szCs w:val="22"/>
        </w:rPr>
        <w:t xml:space="preserve">sse conterá. O método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addIngredient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>) nesta classe faz a verificação se os alimentos aplicam a interface vegetariano e se aplicarem só assim será possível adicionar esse alimento a este prato.</w:t>
      </w:r>
    </w:p>
    <w:p w14:paraId="7A3C8F84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 pratos dieta estendem também a classe prato. Os pratos dieta</w:t>
      </w:r>
      <w:r>
        <w:rPr>
          <w:rFonts w:ascii="Calibri" w:eastAsia="Calibri" w:hAnsi="Calibri" w:cs="Calibri"/>
          <w:sz w:val="22"/>
          <w:szCs w:val="22"/>
        </w:rPr>
        <w:t xml:space="preserve"> apresentam todos as propriedades herdadas e também apresentam uma nova que é o limite máximo de calorias. Este input será assim usado como limite de verificação usando assim o método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addIngrediente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>) este limite e se o total de calorias exceder as caloria</w:t>
      </w:r>
      <w:r>
        <w:rPr>
          <w:rFonts w:ascii="Calibri" w:eastAsia="Calibri" w:hAnsi="Calibri" w:cs="Calibri"/>
          <w:sz w:val="22"/>
          <w:szCs w:val="22"/>
        </w:rPr>
        <w:t>s limite definida não será assim possível adicionar o alimento ao qual se testou este método.</w:t>
      </w:r>
    </w:p>
    <w:p w14:paraId="005AA608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Estes pratos criados terão de ser armazenados de alguma forma. Para tal finalidade decidiu-se criar uma ementa que possui as propriedades nome, local e também apr</w:t>
      </w:r>
      <w:r>
        <w:rPr>
          <w:rFonts w:ascii="Calibri" w:eastAsia="Calibri" w:hAnsi="Calibri" w:cs="Calibri"/>
          <w:sz w:val="22"/>
          <w:szCs w:val="22"/>
        </w:rPr>
        <w:t xml:space="preserve">esenta uma </w:t>
      </w:r>
      <w:proofErr w:type="spellStart"/>
      <w:r>
        <w:rPr>
          <w:rFonts w:ascii="Calibri" w:eastAsia="Calibri" w:hAnsi="Calibri" w:cs="Calibri"/>
          <w:sz w:val="22"/>
          <w:szCs w:val="22"/>
        </w:rPr>
        <w:t>arraylist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prato onde serão armazenados os pratos correspondentes a esta ementa. a classe ementa apresenta um método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addPrato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 que permitirá a introdução de novos pratos no </w:t>
      </w:r>
      <w:proofErr w:type="spellStart"/>
      <w:r>
        <w:rPr>
          <w:rFonts w:ascii="Calibri" w:eastAsia="Calibri" w:hAnsi="Calibri" w:cs="Calibri"/>
          <w:sz w:val="22"/>
          <w:szCs w:val="22"/>
        </w:rPr>
        <w:t>arraylist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0A023C0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melhor </w:t>
      </w:r>
      <w:proofErr w:type="spellStart"/>
      <w:r>
        <w:rPr>
          <w:rFonts w:ascii="Calibri" w:eastAsia="Calibri" w:hAnsi="Calibri" w:cs="Calibri"/>
          <w:sz w:val="22"/>
          <w:szCs w:val="22"/>
        </w:rPr>
        <w:t>gerenciação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todas as funcionalidades e melhor implementação destas decidiu-se criar uma </w:t>
      </w:r>
      <w:proofErr w:type="spellStart"/>
      <w:r>
        <w:rPr>
          <w:rFonts w:ascii="Calibri" w:eastAsia="Calibri" w:hAnsi="Calibri" w:cs="Calibri"/>
          <w:sz w:val="22"/>
          <w:szCs w:val="22"/>
        </w:rPr>
        <w:t>class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menu que apresenta uma lista de funcionalidades às quais são </w:t>
      </w:r>
      <w:proofErr w:type="spellStart"/>
      <w:r>
        <w:rPr>
          <w:rFonts w:ascii="Calibri" w:eastAsia="Calibri" w:hAnsi="Calibri" w:cs="Calibri"/>
          <w:sz w:val="22"/>
          <w:szCs w:val="22"/>
        </w:rPr>
        <w:t>acessadas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através das inputs do utilizador. Esta classe apresenta também alguns dos mé</w:t>
      </w:r>
      <w:r>
        <w:rPr>
          <w:rFonts w:ascii="Calibri" w:eastAsia="Calibri" w:hAnsi="Calibri" w:cs="Calibri"/>
          <w:sz w:val="22"/>
          <w:szCs w:val="22"/>
        </w:rPr>
        <w:t xml:space="preserve">todos acessíveis através da input, sendo estes o de adicionar alimentos, </w:t>
      </w:r>
      <w:proofErr w:type="gramStart"/>
      <w:r>
        <w:rPr>
          <w:rFonts w:ascii="Calibri" w:eastAsia="Calibri" w:hAnsi="Calibri" w:cs="Calibri"/>
          <w:sz w:val="22"/>
          <w:szCs w:val="22"/>
        </w:rPr>
        <w:t>criar  pratos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eliminar pratos, selecionar pratos para futuras </w:t>
      </w:r>
      <w:r>
        <w:rPr>
          <w:rFonts w:ascii="Calibri" w:eastAsia="Calibri" w:hAnsi="Calibri" w:cs="Calibri"/>
          <w:sz w:val="22"/>
          <w:szCs w:val="22"/>
        </w:rPr>
        <w:lastRenderedPageBreak/>
        <w:t>modificações destes, adicionar ingredientes, remover ingredientes e imprimir a ementa com todos os seus elementos consti</w:t>
      </w:r>
      <w:r>
        <w:rPr>
          <w:rFonts w:ascii="Calibri" w:eastAsia="Calibri" w:hAnsi="Calibri" w:cs="Calibri"/>
          <w:sz w:val="22"/>
          <w:szCs w:val="22"/>
        </w:rPr>
        <w:t>tuintes.</w:t>
      </w:r>
    </w:p>
    <w:p w14:paraId="0A8841FD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Pretendeu-se também implementar um sistema de encomendas. Para se conseguir fazer tal funcionalidade criou-se assim duas classes, a classe encomenda e a classe cliente. </w:t>
      </w:r>
    </w:p>
    <w:p w14:paraId="2858427B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classe Encomenda definiu-se como propriedades o preço da encomenda. A enco</w:t>
      </w:r>
      <w:r>
        <w:rPr>
          <w:rFonts w:ascii="Calibri" w:eastAsia="Calibri" w:hAnsi="Calibri" w:cs="Calibri"/>
          <w:sz w:val="22"/>
          <w:szCs w:val="22"/>
        </w:rPr>
        <w:t xml:space="preserve">menda poderá também ser constituída por diversos elementos então a classe terá um </w:t>
      </w:r>
      <w:proofErr w:type="spellStart"/>
      <w:r>
        <w:rPr>
          <w:rFonts w:ascii="Calibri" w:eastAsia="Calibri" w:hAnsi="Calibri" w:cs="Calibri"/>
          <w:sz w:val="22"/>
          <w:szCs w:val="22"/>
        </w:rPr>
        <w:t>arraylist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ao qual permitirá o registo dessa lista de elementos. </w:t>
      </w:r>
    </w:p>
    <w:p w14:paraId="5CFB2BAB" w14:textId="77777777" w:rsidR="00357D20" w:rsidRDefault="002F70A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 w:firstLine="1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último a classe cliente apresenta como propriedades a morada destinatária da encomenda e o nome do client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</w:p>
    <w:p w14:paraId="2AC727CC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354E8D6F" w14:textId="77777777" w:rsidR="00357D20" w:rsidRDefault="002F70A1">
      <w:pPr>
        <w:spacing w:after="200" w:line="240" w:lineRule="auto"/>
        <w:ind w:left="0"/>
        <w:rPr>
          <w:rFonts w:ascii="Calibri" w:eastAsia="Calibri" w:hAnsi="Calibri" w:cs="Calibri"/>
          <w:color w:val="008000"/>
          <w:sz w:val="22"/>
          <w:szCs w:val="22"/>
        </w:rPr>
      </w:pPr>
      <w:r>
        <w:rPr>
          <w:i/>
          <w:color w:val="44546A"/>
          <w:sz w:val="18"/>
          <w:szCs w:val="18"/>
        </w:rPr>
        <w:t>Diagrama 1: Diagrama de classes sobre a encomenda de comida.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421171E" wp14:editId="4480C199">
            <wp:simplePos x="0" y="0"/>
            <wp:positionH relativeFrom="column">
              <wp:posOffset>-800099</wp:posOffset>
            </wp:positionH>
            <wp:positionV relativeFrom="paragraph">
              <wp:posOffset>247650</wp:posOffset>
            </wp:positionV>
            <wp:extent cx="7584490" cy="2934652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4490" cy="2934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94AA60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5F58F08D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72113C98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1A4E783A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4F66F6DA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3C18E25C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21B0C31C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76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1539BAED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62C4E0F3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35F6B5BA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54A6662E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0EAAC2BD" w14:textId="38848748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4F4697B1" w14:textId="77777777" w:rsidR="00BB14E9" w:rsidRDefault="00BB14E9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47FD7FD6" w14:textId="77777777" w:rsidR="00357D20" w:rsidRDefault="00357D2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Calibri" w:eastAsia="Calibri" w:hAnsi="Calibri" w:cs="Calibri"/>
          <w:color w:val="008000"/>
          <w:sz w:val="22"/>
          <w:szCs w:val="22"/>
        </w:rPr>
      </w:pPr>
    </w:p>
    <w:p w14:paraId="631E10E7" w14:textId="77777777" w:rsidR="00357D20" w:rsidRDefault="002F70A1">
      <w:pPr>
        <w:pStyle w:val="Ttulo2"/>
        <w:numPr>
          <w:ilvl w:val="1"/>
          <w:numId w:val="1"/>
        </w:numPr>
        <w:tabs>
          <w:tab w:val="left" w:pos="900"/>
        </w:tabs>
        <w:spacing w:after="360" w:line="240" w:lineRule="auto"/>
        <w:ind w:left="680" w:right="0" w:hanging="680"/>
        <w:jc w:val="both"/>
      </w:pPr>
      <w:r>
        <w:lastRenderedPageBreak/>
        <w:t>Interação entre objetos</w:t>
      </w:r>
    </w:p>
    <w:p w14:paraId="137B57CB" w14:textId="77777777" w:rsidR="00357D20" w:rsidRDefault="00357D20">
      <w:pPr>
        <w:ind w:firstLine="567"/>
      </w:pPr>
    </w:p>
    <w:p w14:paraId="7DE3D378" w14:textId="77777777" w:rsidR="00357D20" w:rsidRDefault="002F70A1">
      <w:pPr>
        <w:ind w:left="0" w:firstLine="720"/>
      </w:pPr>
      <w:r>
        <w:t>Neste diagrama (Diagrama 2) é apresentado a forma de como o preço é devolvido ao Utilizador em função da encomenda feita.</w:t>
      </w:r>
    </w:p>
    <w:p w14:paraId="2834A2CC" w14:textId="77777777" w:rsidR="00357D20" w:rsidRDefault="002F70A1">
      <w:pPr>
        <w:ind w:left="0" w:firstLine="720"/>
      </w:pPr>
      <w:r>
        <w:t>Primeiramente, o Utilizador pede à encomenda o preço da encomenda. De seguida, o preço é calculado percorrendo cada ementa que forma a</w:t>
      </w:r>
      <w:r>
        <w:t xml:space="preserve"> </w:t>
      </w:r>
      <w:proofErr w:type="gramStart"/>
      <w:r>
        <w:t>encomenda(</w:t>
      </w:r>
      <w:proofErr w:type="gramEnd"/>
      <w:r>
        <w:t xml:space="preserve">como está representado no diagrama, através de um </w:t>
      </w:r>
      <w:proofErr w:type="spellStart"/>
      <w:r>
        <w:t>loop</w:t>
      </w:r>
      <w:proofErr w:type="spellEnd"/>
      <w:r>
        <w:t>), e é somado o preço de todas as ementas.</w:t>
      </w:r>
    </w:p>
    <w:p w14:paraId="06563DDC" w14:textId="77777777" w:rsidR="00357D20" w:rsidRDefault="002F70A1">
      <w:pPr>
        <w:ind w:left="0" w:firstLine="720"/>
      </w:pPr>
      <w:r>
        <w:t>Seguidamente, vai ser verificado se o Cliente possui desconto associado e, caso exista, vai se verificar qual é o desconto e, depois este vai ser de</w:t>
      </w:r>
      <w:r>
        <w:t xml:space="preserve">bitado do preço já calculado (função </w:t>
      </w:r>
      <w:proofErr w:type="spellStart"/>
      <w:proofErr w:type="gramStart"/>
      <w:r>
        <w:t>precoComDesconto</w:t>
      </w:r>
      <w:proofErr w:type="spellEnd"/>
      <w:r>
        <w:t>(</w:t>
      </w:r>
      <w:proofErr w:type="gramEnd"/>
      <w:r>
        <w:t>) que está representada no diagrama), e devolvido ao Utilizador.</w:t>
      </w:r>
    </w:p>
    <w:p w14:paraId="358FDAEB" w14:textId="77777777" w:rsidR="00357D20" w:rsidRDefault="002F70A1">
      <w:pPr>
        <w:ind w:left="0" w:firstLine="720"/>
      </w:pPr>
      <w:r>
        <w:t>Caso não se verifique desconto associado, o preço total devolvido é o preço original da encomenda.</w:t>
      </w:r>
    </w:p>
    <w:p w14:paraId="6ACE3379" w14:textId="77777777" w:rsidR="00357D20" w:rsidRDefault="00357D20">
      <w:pPr>
        <w:ind w:firstLine="567"/>
      </w:pPr>
    </w:p>
    <w:p w14:paraId="52226056" w14:textId="62364687" w:rsidR="00357D20" w:rsidRDefault="002F70A1" w:rsidP="00BB14E9">
      <w:pPr>
        <w:ind w:firstLine="567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A8FF369" wp14:editId="1F79BB0B">
            <wp:simplePos x="0" y="0"/>
            <wp:positionH relativeFrom="column">
              <wp:posOffset>266700</wp:posOffset>
            </wp:positionH>
            <wp:positionV relativeFrom="paragraph">
              <wp:posOffset>238125</wp:posOffset>
            </wp:positionV>
            <wp:extent cx="5470843" cy="43507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0843" cy="435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D6A268" w14:textId="77777777" w:rsidR="00357D20" w:rsidRPr="00BB14E9" w:rsidRDefault="002F70A1">
      <w:pPr>
        <w:spacing w:after="200" w:line="240" w:lineRule="auto"/>
        <w:ind w:left="0"/>
        <w:rPr>
          <w:u w:val="single"/>
        </w:rPr>
      </w:pPr>
      <w:r>
        <w:rPr>
          <w:i/>
          <w:color w:val="44546A"/>
          <w:sz w:val="18"/>
          <w:szCs w:val="18"/>
        </w:rPr>
        <w:t>Diagrama 2: Diagrama de sequência sobre o cálculo do preço da encomenda.</w:t>
      </w:r>
    </w:p>
    <w:sectPr w:rsidR="00357D20" w:rsidRPr="00BB14E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021" w:bottom="1134" w:left="1247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45B" w14:textId="77777777" w:rsidR="002F70A1" w:rsidRDefault="002F70A1">
      <w:pPr>
        <w:spacing w:line="240" w:lineRule="auto"/>
      </w:pPr>
      <w:r>
        <w:separator/>
      </w:r>
    </w:p>
  </w:endnote>
  <w:endnote w:type="continuationSeparator" w:id="0">
    <w:p w14:paraId="13EDBA94" w14:textId="77777777" w:rsidR="002F70A1" w:rsidRDefault="002F7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charset w:val="00"/>
    <w:family w:val="swiss"/>
    <w:pitch w:val="variable"/>
    <w:sig w:usb0="2000028F" w:usb1="00000002" w:usb2="00000000" w:usb3="00000000" w:csb0="000001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k">
    <w:altName w:val="Calibri"/>
    <w:charset w:val="00"/>
    <w:family w:val="auto"/>
    <w:pitch w:val="default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BE11D" w14:textId="77777777" w:rsidR="00357D20" w:rsidRDefault="002F70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rPr>
        <w:rFonts w:ascii="Arial Nova Light" w:eastAsia="Arial Nova Light" w:hAnsi="Arial Nova Light" w:cs="Arial Nova Light"/>
        <w:smallCaps/>
        <w:color w:val="000000"/>
        <w:sz w:val="18"/>
        <w:szCs w:val="18"/>
      </w:rPr>
    </w:pPr>
    <w:r>
      <w:rPr>
        <w:rFonts w:ascii="Noto Sans Blk" w:eastAsia="Noto Sans Blk" w:hAnsi="Noto Sans Blk" w:cs="Noto Sans Blk"/>
        <w:b/>
        <w:smallCaps/>
        <w:color w:val="000000"/>
      </w:rPr>
      <w:fldChar w:fldCharType="begin"/>
    </w:r>
    <w:r>
      <w:rPr>
        <w:rFonts w:ascii="Noto Sans Blk" w:eastAsia="Noto Sans Blk" w:hAnsi="Noto Sans Blk" w:cs="Noto Sans Blk"/>
        <w:b/>
        <w:smallCaps/>
        <w:color w:val="000000"/>
      </w:rPr>
      <w:instrText>PAGE</w:instrText>
    </w:r>
    <w:r w:rsidR="00BB14E9">
      <w:rPr>
        <w:rFonts w:ascii="Noto Sans Blk" w:eastAsia="Noto Sans Blk" w:hAnsi="Noto Sans Blk" w:cs="Noto Sans Blk"/>
        <w:b/>
        <w:smallCaps/>
        <w:color w:val="000000"/>
      </w:rPr>
      <w:fldChar w:fldCharType="separate"/>
    </w:r>
    <w:r w:rsidR="00BB14E9">
      <w:rPr>
        <w:rFonts w:ascii="Noto Sans Blk" w:eastAsia="Noto Sans Blk" w:hAnsi="Noto Sans Blk" w:cs="Noto Sans Blk"/>
        <w:b/>
        <w:smallCaps/>
        <w:noProof/>
        <w:color w:val="000000"/>
      </w:rPr>
      <w:t>2</w:t>
    </w:r>
    <w:r>
      <w:rPr>
        <w:rFonts w:ascii="Noto Sans Blk" w:eastAsia="Noto Sans Blk" w:hAnsi="Noto Sans Blk" w:cs="Noto Sans Blk"/>
        <w:b/>
        <w:smallCaps/>
        <w:color w:val="000000"/>
      </w:rPr>
      <w:fldChar w:fldCharType="end"/>
    </w:r>
    <w:r>
      <w:rPr>
        <w:b/>
        <w:smallCaps/>
        <w:color w:val="000000"/>
      </w:rPr>
      <w:t xml:space="preserve"> | </w:t>
    </w:r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 xml:space="preserve">MAS </w:t>
    </w:r>
    <w:proofErr w:type="spellStart"/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>Lab</w:t>
    </w:r>
    <w:proofErr w:type="spellEnd"/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 xml:space="preserve"> 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A737" w14:textId="77777777" w:rsidR="00357D20" w:rsidRDefault="002F70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right"/>
      <w:rPr>
        <w:rFonts w:ascii="Arial Nova Light" w:eastAsia="Arial Nova Light" w:hAnsi="Arial Nova Light" w:cs="Arial Nova Light"/>
        <w:smallCaps/>
        <w:color w:val="000000"/>
        <w:sz w:val="18"/>
        <w:szCs w:val="18"/>
      </w:rPr>
    </w:pPr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ab/>
    </w:r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ab/>
      <w:t xml:space="preserve">MAS </w:t>
    </w:r>
    <w:proofErr w:type="spellStart"/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>Lab</w:t>
    </w:r>
    <w:proofErr w:type="spellEnd"/>
    <w:r>
      <w:rPr>
        <w:rFonts w:ascii="Arial Nova Light" w:eastAsia="Arial Nova Light" w:hAnsi="Arial Nova Light" w:cs="Arial Nova Light"/>
        <w:smallCaps/>
        <w:color w:val="000000"/>
        <w:sz w:val="18"/>
        <w:szCs w:val="18"/>
      </w:rPr>
      <w:t xml:space="preserve"> 4 </w:t>
    </w:r>
    <w:r>
      <w:rPr>
        <w:b/>
        <w:smallCaps/>
        <w:color w:val="000000"/>
      </w:rPr>
      <w:t xml:space="preserve">| </w:t>
    </w:r>
    <w:r>
      <w:rPr>
        <w:b/>
        <w:smallCaps/>
        <w:color w:val="000000"/>
      </w:rPr>
      <w:fldChar w:fldCharType="begin"/>
    </w:r>
    <w:r>
      <w:rPr>
        <w:b/>
        <w:smallCaps/>
        <w:color w:val="000000"/>
      </w:rPr>
      <w:instrText>PAGE</w:instrText>
    </w:r>
    <w:r w:rsidR="00BB14E9">
      <w:rPr>
        <w:b/>
        <w:smallCaps/>
        <w:color w:val="000000"/>
      </w:rPr>
      <w:fldChar w:fldCharType="separate"/>
    </w:r>
    <w:r w:rsidR="00BB14E9">
      <w:rPr>
        <w:b/>
        <w:smallCaps/>
        <w:noProof/>
        <w:color w:val="000000"/>
      </w:rPr>
      <w:t>1</w:t>
    </w:r>
    <w:r>
      <w:rPr>
        <w:b/>
        <w:smallCap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3B2B" w14:textId="77777777" w:rsidR="00357D20" w:rsidRDefault="00357D20">
    <w:pPr>
      <w:ind w:firstLine="56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68832" w14:textId="77777777" w:rsidR="002F70A1" w:rsidRDefault="002F70A1">
      <w:pPr>
        <w:spacing w:line="240" w:lineRule="auto"/>
      </w:pPr>
      <w:r>
        <w:separator/>
      </w:r>
    </w:p>
  </w:footnote>
  <w:footnote w:type="continuationSeparator" w:id="0">
    <w:p w14:paraId="70DC8940" w14:textId="77777777" w:rsidR="002F70A1" w:rsidRDefault="002F7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930D" w14:textId="77777777" w:rsidR="00357D20" w:rsidRDefault="00357D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tbl>
    <w:tblPr>
      <w:tblStyle w:val="a"/>
      <w:tblW w:w="977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04"/>
      <w:gridCol w:w="1500"/>
      <w:gridCol w:w="3166"/>
    </w:tblGrid>
    <w:tr w:rsidR="00357D20" w14:paraId="79A82852" w14:textId="77777777">
      <w:tc>
        <w:tcPr>
          <w:tcW w:w="5104" w:type="dxa"/>
        </w:tcPr>
        <w:p w14:paraId="5A1A2BC5" w14:textId="77777777" w:rsidR="00357D20" w:rsidRDefault="002F70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ind w:left="0" w:hanging="567"/>
            <w:rPr>
              <w:color w:val="000000"/>
            </w:rPr>
          </w:pPr>
          <w:r>
            <w:rPr>
              <w:color w:val="000000"/>
            </w:rPr>
            <w:t>UA/DETI • 40431: Modelação e Análise de Sistemas</w:t>
          </w:r>
        </w:p>
      </w:tc>
      <w:tc>
        <w:tcPr>
          <w:tcW w:w="1500" w:type="dxa"/>
        </w:tcPr>
        <w:p w14:paraId="390DFA6F" w14:textId="77777777" w:rsidR="00357D20" w:rsidRDefault="00357D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ind w:left="0" w:hanging="567"/>
            <w:rPr>
              <w:color w:val="000000"/>
            </w:rPr>
          </w:pPr>
        </w:p>
      </w:tc>
      <w:tc>
        <w:tcPr>
          <w:tcW w:w="3166" w:type="dxa"/>
        </w:tcPr>
        <w:p w14:paraId="684D544E" w14:textId="77777777" w:rsidR="00357D20" w:rsidRDefault="00357D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ind w:left="0" w:hanging="567"/>
            <w:jc w:val="right"/>
            <w:rPr>
              <w:color w:val="000000"/>
            </w:rPr>
          </w:pPr>
        </w:p>
      </w:tc>
    </w:tr>
  </w:tbl>
  <w:p w14:paraId="431FD8E3" w14:textId="77777777" w:rsidR="00357D20" w:rsidRDefault="00357D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80EB6"/>
    <w:multiLevelType w:val="multilevel"/>
    <w:tmpl w:val="1C9260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20"/>
    <w:rsid w:val="002F70A1"/>
    <w:rsid w:val="00357D20"/>
    <w:rsid w:val="00B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4F0F"/>
  <w15:docId w15:val="{08157B7F-B6DF-49EF-9B4E-8B6F4D0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" w:eastAsia="Arial Nova" w:hAnsi="Arial Nova" w:cs="Arial Nova"/>
        <w:lang w:val="pt-PT" w:eastAsia="pt-PT" w:bidi="ar-SA"/>
      </w:rPr>
    </w:rPrDefault>
    <w:pPrDefault>
      <w:pPr>
        <w:spacing w:line="264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240" w:line="240" w:lineRule="auto"/>
      <w:ind w:left="432" w:right="567" w:hanging="432"/>
      <w:outlineLvl w:val="0"/>
    </w:pPr>
    <w:rPr>
      <w:rFonts w:ascii="Arial Nova Cond" w:eastAsia="Arial Nova Cond" w:hAnsi="Arial Nova Cond" w:cs="Arial Nova Cond"/>
      <w:b/>
      <w:color w:val="000000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40" w:line="320" w:lineRule="auto"/>
      <w:ind w:left="432" w:right="567" w:hanging="432"/>
      <w:outlineLvl w:val="1"/>
    </w:pPr>
    <w:rPr>
      <w:rFonts w:ascii="Arial Nova Cond" w:eastAsia="Arial Nova Cond" w:hAnsi="Arial Nova Cond" w:cs="Arial Nova Cond"/>
      <w:b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713"/>
      </w:tabs>
      <w:spacing w:before="480" w:after="240" w:line="290" w:lineRule="auto"/>
      <w:ind w:left="432" w:right="567" w:hanging="432"/>
      <w:outlineLvl w:val="2"/>
    </w:pPr>
    <w:rPr>
      <w:rFonts w:ascii="Arial Nova Cond" w:eastAsia="Arial Nova Cond" w:hAnsi="Arial Nova Cond" w:cs="Arial Nova Cond"/>
      <w:b/>
      <w:color w:val="000000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ind w:left="864" w:hanging="864"/>
      <w:outlineLvl w:val="3"/>
    </w:pPr>
    <w:rPr>
      <w:rFonts w:ascii="Arial Nova Cond" w:eastAsia="Arial Nova Cond" w:hAnsi="Arial Nova Cond" w:cs="Arial Nova Cond"/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Arial Nova Cond" w:eastAsia="Arial Nova Cond" w:hAnsi="Arial Nova Cond" w:cs="Arial Nova Cond"/>
      <w:color w:val="2E75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Arial Nova Cond" w:eastAsia="Arial Nova Cond" w:hAnsi="Arial Nova Cond" w:cs="Arial Nova Cond"/>
      <w:color w:val="1E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960" w:line="240" w:lineRule="auto"/>
      <w:ind w:left="432" w:right="567" w:hanging="432"/>
    </w:pPr>
    <w:rPr>
      <w:rFonts w:ascii="Arial Nova Cond" w:eastAsia="Arial Nova Cond" w:hAnsi="Arial Nova Cond" w:cs="Arial Nova Cond"/>
      <w:b/>
      <w:color w:val="000000"/>
      <w:sz w:val="44"/>
      <w:szCs w:val="4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2020-04-29T21:54:00Z</dcterms:created>
  <dcterms:modified xsi:type="dcterms:W3CDTF">2020-04-29T21:55:00Z</dcterms:modified>
</cp:coreProperties>
</file>